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DA" w:rsidRDefault="00F241D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4204" w:tblpY="13"/>
        <w:tblOverlap w:val="never"/>
        <w:tblW w:w="6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0"/>
      </w:tblGrid>
      <w:tr w:rsidR="00F241DA">
        <w:trPr>
          <w:trHeight w:val="2076"/>
        </w:trPr>
        <w:tc>
          <w:tcPr>
            <w:tcW w:w="6180" w:type="dxa"/>
          </w:tcPr>
          <w:p w:rsidR="00F241DA" w:rsidRPr="006348B0" w:rsidRDefault="006348B0">
            <w:pPr>
              <w:ind w:firstLineChars="400" w:firstLine="96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Форма организации обучения - это способ организации обучения, который осуществляется в определенном порядке и режиме. </w:t>
            </w:r>
          </w:p>
          <w:p w:rsidR="00F241DA" w:rsidRPr="006348B0" w:rsidRDefault="006348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Формы отличаются:</w:t>
            </w:r>
          </w:p>
          <w:p w:rsidR="00F241DA" w:rsidRPr="006348B0" w:rsidRDefault="006348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</w:t>
            </w:r>
            <w:proofErr w:type="gramEnd"/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количественному составу участников, </w:t>
            </w:r>
          </w:p>
          <w:p w:rsidR="00F241DA" w:rsidRPr="006348B0" w:rsidRDefault="006348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характеру</w:t>
            </w:r>
            <w:proofErr w:type="gramEnd"/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взаимодействия между ними, </w:t>
            </w:r>
          </w:p>
          <w:p w:rsidR="00F241DA" w:rsidRPr="006348B0" w:rsidRDefault="006348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способам</w:t>
            </w:r>
            <w:proofErr w:type="gramEnd"/>
            <w:r w:rsidRPr="00634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деятельности, </w:t>
            </w:r>
          </w:p>
          <w:p w:rsidR="00F241DA" w:rsidRDefault="006348B0">
            <w:pPr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месту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F241DA" w:rsidRDefault="006348B0">
      <w:pPr>
        <w:jc w:val="both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1210310" cy="1347470"/>
            <wp:effectExtent l="0" t="0" r="8890" b="508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72110" t="22644" r="6648" b="45631"/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</w:t>
      </w:r>
    </w:p>
    <w:p w:rsidR="00F241DA" w:rsidRDefault="00F241DA">
      <w:pPr>
        <w:jc w:val="both"/>
        <w:rPr>
          <w:rFonts w:eastAsia="SimSun" w:cs="SimSun"/>
          <w:sz w:val="24"/>
          <w:szCs w:val="24"/>
          <w:lang w:val="ru-RU"/>
        </w:rPr>
      </w:pPr>
    </w:p>
    <w:p w:rsidR="006348B0" w:rsidRDefault="006348B0">
      <w:pPr>
        <w:jc w:val="both"/>
        <w:rPr>
          <w:rFonts w:eastAsia="SimSun" w:cs="SimSun"/>
          <w:sz w:val="24"/>
          <w:szCs w:val="24"/>
          <w:lang w:val="ru-RU"/>
        </w:rPr>
      </w:pPr>
    </w:p>
    <w:p w:rsidR="006348B0" w:rsidRPr="006348B0" w:rsidRDefault="006348B0">
      <w:pPr>
        <w:jc w:val="both"/>
        <w:rPr>
          <w:rFonts w:eastAsia="SimSun" w:cs="SimSun"/>
          <w:sz w:val="24"/>
          <w:szCs w:val="24"/>
          <w:lang w:val="ru-RU"/>
        </w:rPr>
      </w:pPr>
      <w:bookmarkStart w:id="0" w:name="_GoBack"/>
      <w:bookmarkEnd w:id="0"/>
    </w:p>
    <w:p w:rsidR="00F241DA" w:rsidRPr="006348B0" w:rsidRDefault="006348B0">
      <w:pPr>
        <w:ind w:firstLineChars="350" w:firstLine="7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/>
        </w:rPr>
        <w:t>В детском саду используются</w:t>
      </w:r>
      <w:r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F241DA" w:rsidRPr="006348B0" w:rsidRDefault="006348B0">
      <w:pPr>
        <w:ind w:firstLineChars="350" w:firstLine="7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фронтальные, </w:t>
      </w:r>
    </w:p>
    <w:p w:rsidR="00F241DA" w:rsidRPr="006348B0" w:rsidRDefault="006348B0">
      <w:pPr>
        <w:ind w:firstLineChars="350" w:firstLine="7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групповые, </w:t>
      </w:r>
    </w:p>
    <w:p w:rsidR="00F241DA" w:rsidRPr="006348B0" w:rsidRDefault="006348B0">
      <w:pPr>
        <w:ind w:firstLineChars="350" w:firstLine="7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/>
        </w:rPr>
        <w:t>индивидуальные формы организованного обучения.</w:t>
      </w:r>
    </w:p>
    <w:p w:rsidR="00F241DA" w:rsidRPr="006348B0" w:rsidRDefault="006348B0">
      <w:pPr>
        <w:ind w:firstLineChars="200" w:firstLine="4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b/>
          <w:bCs/>
          <w:sz w:val="22"/>
          <w:szCs w:val="22"/>
          <w:lang w:val="ru-RU"/>
        </w:rPr>
        <w:t>Индивидуальная форма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организации обучения 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F241DA" w:rsidRPr="006348B0" w:rsidRDefault="006348B0">
      <w:pPr>
        <w:ind w:firstLineChars="200" w:firstLine="4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b/>
          <w:bCs/>
          <w:sz w:val="22"/>
          <w:szCs w:val="22"/>
          <w:lang w:val="ru-RU"/>
        </w:rPr>
        <w:t>Групповая форма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организации обучения (индивидуально-коллективная). Группа делится на подгруппы.  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>е детей в процессе обучения.</w:t>
      </w:r>
    </w:p>
    <w:p w:rsidR="00F241DA" w:rsidRPr="006348B0" w:rsidRDefault="006348B0">
      <w:pPr>
        <w:ind w:firstLineChars="200" w:firstLine="4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Фронтальная </w:t>
      </w:r>
      <w:r w:rsidRPr="006348B0">
        <w:rPr>
          <w:rFonts w:ascii="Times New Roman" w:hAnsi="Times New Roman" w:cs="Times New Roman"/>
          <w:b/>
          <w:bCs/>
          <w:sz w:val="22"/>
          <w:szCs w:val="22"/>
          <w:lang w:val="ru-RU"/>
        </w:rPr>
        <w:tab/>
        <w:t>форма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организации обучения. Работа со всей группой, четкое расписание, единое содержание.   При этом содержанием обучения на фронтальных занятиях может быть деятельность художественного характера. Достоинствами фор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>мы являются четкая организационная структура, простое управление, возможность взаимодействия детей, экономичность обучения; недостатком - трудности в индивидуализации обучения.</w:t>
      </w:r>
    </w:p>
    <w:p w:rsidR="00F241DA" w:rsidRPr="006348B0" w:rsidRDefault="006348B0">
      <w:pPr>
        <w:ind w:firstLineChars="250" w:firstLine="55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b/>
          <w:bCs/>
          <w:sz w:val="22"/>
          <w:szCs w:val="22"/>
          <w:lang w:val="ru-RU"/>
        </w:rPr>
        <w:t>Основной формой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организации обучения в дошкольном образовательном учреждении яв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ляется </w:t>
      </w:r>
      <w:r>
        <w:rPr>
          <w:rFonts w:ascii="Times New Roman" w:hAnsi="Times New Roman" w:cs="Times New Roman"/>
          <w:sz w:val="22"/>
          <w:szCs w:val="22"/>
          <w:lang w:val="ru-RU"/>
        </w:rPr>
        <w:t>организованная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образовательная деятельность (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ОД). </w:t>
      </w:r>
      <w:r>
        <w:rPr>
          <w:rFonts w:ascii="Times New Roman" w:hAnsi="Times New Roman" w:cs="Times New Roman"/>
          <w:sz w:val="22"/>
          <w:szCs w:val="22"/>
          <w:lang w:val="ru-RU"/>
        </w:rPr>
        <w:t>Организованная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образовательная деятельность организуется и проводится педагог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основной общеобразовательной программой ДОУ. 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>ОД проводятся с детьми всех возрастных групп детского с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ада. В режиме дня каждой группы определяется время проведения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>ОД, в соответствии с "Санитарно-эпидемиологических требований к устройству, содержанию и организации режима работы дошкольных образовательных организаций".</w:t>
      </w:r>
    </w:p>
    <w:p w:rsidR="00F241DA" w:rsidRPr="006348B0" w:rsidRDefault="006348B0">
      <w:pPr>
        <w:ind w:firstLineChars="250" w:firstLine="55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Организованная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образовательная деятел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ьность организуется по всем направлениям </w:t>
      </w:r>
      <w:proofErr w:type="spellStart"/>
      <w:r w:rsidRPr="006348B0">
        <w:rPr>
          <w:rFonts w:ascii="Times New Roman" w:hAnsi="Times New Roman" w:cs="Times New Roman"/>
          <w:sz w:val="22"/>
          <w:szCs w:val="22"/>
          <w:lang w:val="ru-RU"/>
        </w:rPr>
        <w:t>воспитательно</w:t>
      </w:r>
      <w:proofErr w:type="spellEnd"/>
      <w:r w:rsidRPr="006348B0">
        <w:rPr>
          <w:rFonts w:ascii="Times New Roman" w:hAnsi="Times New Roman" w:cs="Times New Roman"/>
          <w:sz w:val="22"/>
          <w:szCs w:val="22"/>
          <w:lang w:val="ru-RU"/>
        </w:rPr>
        <w:t>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>ставлений, по физической культуре.</w:t>
      </w:r>
    </w:p>
    <w:p w:rsidR="00F241DA" w:rsidRPr="006348B0" w:rsidRDefault="006348B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 w:eastAsia="ru"/>
        </w:rPr>
        <w:lastRenderedPageBreak/>
        <w:t xml:space="preserve">При проведении </w:t>
      </w:r>
      <w:r>
        <w:rPr>
          <w:rFonts w:ascii="Times New Roman" w:hAnsi="Times New Roman" w:cs="Times New Roman"/>
          <w:sz w:val="22"/>
          <w:szCs w:val="22"/>
          <w:lang w:val="ru-RU" w:eastAsia="ru"/>
        </w:rPr>
        <w:t>организованной</w:t>
      </w:r>
      <w:r w:rsidRPr="006348B0">
        <w:rPr>
          <w:rFonts w:ascii="Times New Roman" w:hAnsi="Times New Roman" w:cs="Times New Roman"/>
          <w:sz w:val="22"/>
          <w:szCs w:val="22"/>
          <w:lang w:val="ru-RU"/>
        </w:rPr>
        <w:t xml:space="preserve"> образовательной деятельности</w:t>
      </w:r>
      <w:r w:rsidRPr="006348B0">
        <w:rPr>
          <w:rFonts w:ascii="Times New Roman" w:hAnsi="Times New Roman" w:cs="Times New Roman"/>
          <w:sz w:val="22"/>
          <w:szCs w:val="22"/>
          <w:lang w:val="ru-RU" w:eastAsia="ru"/>
        </w:rPr>
        <w:t xml:space="preserve"> выделяется три основные части:</w:t>
      </w:r>
    </w:p>
    <w:p w:rsidR="00F241DA" w:rsidRPr="006348B0" w:rsidRDefault="006348B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 w:eastAsia="ru"/>
        </w:rPr>
        <w:t>Первая часть - введение детей в тему занятия, определение целей, объяснение того, что должны сделать дети.</w:t>
      </w:r>
    </w:p>
    <w:p w:rsidR="00F241DA" w:rsidRPr="006348B0" w:rsidRDefault="006348B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 w:eastAsia="ru"/>
        </w:rPr>
        <w:t>Вторая часть - самостоят</w:t>
      </w:r>
      <w:r w:rsidRPr="006348B0">
        <w:rPr>
          <w:rFonts w:ascii="Times New Roman" w:hAnsi="Times New Roman" w:cs="Times New Roman"/>
          <w:sz w:val="22"/>
          <w:szCs w:val="22"/>
          <w:lang w:val="ru-RU" w:eastAsia="ru"/>
        </w:rPr>
        <w:t>ельная деятельность детей по выполнению задания педагога или замысла самого ребенка.</w:t>
      </w:r>
    </w:p>
    <w:p w:rsidR="00F241DA" w:rsidRPr="006348B0" w:rsidRDefault="006348B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348B0">
        <w:rPr>
          <w:rFonts w:ascii="Times New Roman" w:hAnsi="Times New Roman" w:cs="Times New Roman"/>
          <w:sz w:val="22"/>
          <w:szCs w:val="22"/>
          <w:lang w:val="ru-RU" w:eastAsia="ru"/>
        </w:rPr>
        <w:t>Третья часть - анализ выполнения задания и его оценка.</w:t>
      </w:r>
    </w:p>
    <w:p w:rsidR="00F241DA" w:rsidRPr="006348B0" w:rsidRDefault="00F241D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241DA" w:rsidRPr="006348B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DA"/>
    <w:rsid w:val="006348B0"/>
    <w:rsid w:val="00F241DA"/>
    <w:rsid w:val="0ED9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195BE-A321-47E2-BE49-E561764D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User</cp:lastModifiedBy>
  <cp:revision>2</cp:revision>
  <dcterms:created xsi:type="dcterms:W3CDTF">2024-09-24T19:57:00Z</dcterms:created>
  <dcterms:modified xsi:type="dcterms:W3CDTF">2024-09-24T19:57:00Z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